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F640" w14:textId="117AFAEE" w:rsidR="001B0585" w:rsidRDefault="00C44D01" w:rsidP="001B058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  <w:r w:rsidR="001B0585" w:rsidRPr="001B0585">
        <w:rPr>
          <w:b/>
          <w:sz w:val="20"/>
          <w:szCs w:val="20"/>
        </w:rPr>
        <w:t xml:space="preserve"> к приглашению на участие в тендере</w:t>
      </w:r>
    </w:p>
    <w:p w14:paraId="6534CAFB" w14:textId="77777777" w:rsidR="001B0585" w:rsidRPr="001B0585" w:rsidRDefault="001B0585" w:rsidP="001B0585">
      <w:pPr>
        <w:jc w:val="right"/>
        <w:rPr>
          <w:b/>
          <w:sz w:val="20"/>
          <w:szCs w:val="20"/>
        </w:rPr>
      </w:pPr>
    </w:p>
    <w:p w14:paraId="04B57522" w14:textId="67670EE3" w:rsidR="009B6F94" w:rsidRDefault="009B6F94" w:rsidP="009B6F94">
      <w:pPr>
        <w:jc w:val="center"/>
        <w:rPr>
          <w:b/>
        </w:rPr>
      </w:pPr>
      <w:r>
        <w:rPr>
          <w:b/>
        </w:rPr>
        <w:t>ИНФОРМАЦИОННАЯ КАРТА</w:t>
      </w:r>
    </w:p>
    <w:p w14:paraId="405B3D8B" w14:textId="77777777" w:rsidR="005760ED" w:rsidRDefault="009B6F94" w:rsidP="009B6F94">
      <w:pPr>
        <w:jc w:val="center"/>
        <w:rPr>
          <w:b/>
        </w:rPr>
      </w:pPr>
      <w:r>
        <w:rPr>
          <w:b/>
        </w:rPr>
        <w:t>УЧАСТНИКА ТЕНДЕРА НА ПОСТАВКУ МАТЕРИАЛОВ</w:t>
      </w:r>
    </w:p>
    <w:p w14:paraId="5B4C01A1" w14:textId="355BEE01" w:rsidR="009B6F94" w:rsidRDefault="009B6F94" w:rsidP="001B0585">
      <w:pPr>
        <w:rPr>
          <w:b/>
        </w:rPr>
      </w:pP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F6444E" w:rsidRPr="00C973E0" w14:paraId="58E8745B" w14:textId="77777777" w:rsidTr="00744AF0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77261" w14:textId="77777777" w:rsidR="00F6444E" w:rsidRPr="009B6F94" w:rsidRDefault="00F6444E" w:rsidP="00C679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ПОСТАВЛЯЕМОГО МАТЕРИАЛА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481" w14:textId="77777777" w:rsidR="00F6444E" w:rsidRPr="00C973E0" w:rsidRDefault="00F6444E" w:rsidP="00C6797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F6444E" w:rsidRPr="00C973E0" w14:paraId="6B684F4A" w14:textId="77777777" w:rsidTr="00744AF0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C4A971" w14:textId="655E60FE" w:rsidR="00F6444E" w:rsidRDefault="00046242" w:rsidP="00C679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СТАТУС </w:t>
            </w:r>
            <w:r w:rsidR="00F6444E">
              <w:rPr>
                <w:b/>
                <w:bCs/>
                <w:color w:val="000000"/>
              </w:rPr>
              <w:t>КАНДИДАТА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317C" w14:textId="77777777" w:rsidR="00F6444E" w:rsidRPr="00C973E0" w:rsidRDefault="00F6444E" w:rsidP="00F6444E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(производитель/дистрибьютер)</w:t>
            </w:r>
          </w:p>
        </w:tc>
      </w:tr>
      <w:tr w:rsidR="00EF471A" w:rsidRPr="00C973E0" w14:paraId="3450C36C" w14:textId="77777777" w:rsidTr="00744AF0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B6C3A5" w14:textId="77777777" w:rsidR="00EF471A" w:rsidRDefault="00EF471A" w:rsidP="00C679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СПИСОК РЕКОМЕНДУЕМЫХ ДИСТРИБЬЮТЕРОВ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4ADC" w14:textId="77777777" w:rsidR="00EF471A" w:rsidRDefault="00EF471A" w:rsidP="00F644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71A" w:rsidRPr="00C973E0" w14:paraId="673790C9" w14:textId="77777777" w:rsidTr="00744AF0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65D67C" w14:textId="77777777" w:rsidR="00EF471A" w:rsidRDefault="00EF471A" w:rsidP="00C679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ДИСТРИБЬЮТЕРОМ КАКИХ КОМПАНИЙ ВЫ ЯВЛЯЕТЕСЬ?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B20" w14:textId="77777777" w:rsidR="00EF471A" w:rsidRDefault="00EF471A" w:rsidP="00F644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471A" w:rsidRPr="00C973E0" w14:paraId="0C495077" w14:textId="77777777" w:rsidTr="00744AF0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BA5A17" w14:textId="73D4AD8C" w:rsidR="00EF471A" w:rsidRDefault="00EF471A" w:rsidP="002C12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ЯВЛЯЕТЕСЬ ЛИ ВЫ ЭКСКЛЮЗИВНЫМ ДИСТРИБЬЮТЕРОМ КАКОГО-ЛИБО </w:t>
            </w:r>
            <w:r w:rsidR="002C1219">
              <w:rPr>
                <w:b/>
                <w:bCs/>
                <w:color w:val="000000"/>
              </w:rPr>
              <w:t>МАТЕРИАЛА</w:t>
            </w:r>
            <w:r>
              <w:rPr>
                <w:b/>
                <w:bCs/>
                <w:color w:val="000000"/>
              </w:rPr>
              <w:t xml:space="preserve"> НА ТЕРРИТОРИИ РФ?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3D9" w14:textId="77777777" w:rsidR="00EF471A" w:rsidRDefault="00EF471A" w:rsidP="00F644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3A09688" w14:textId="77777777" w:rsidR="009B6F94" w:rsidRDefault="009B6F94" w:rsidP="00EF471A">
      <w:pPr>
        <w:rPr>
          <w:b/>
        </w:rPr>
      </w:pPr>
    </w:p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9"/>
        <w:gridCol w:w="1061"/>
        <w:gridCol w:w="121"/>
        <w:gridCol w:w="368"/>
        <w:gridCol w:w="2014"/>
        <w:gridCol w:w="281"/>
        <w:gridCol w:w="1136"/>
        <w:gridCol w:w="425"/>
        <w:gridCol w:w="519"/>
        <w:gridCol w:w="474"/>
        <w:gridCol w:w="664"/>
        <w:gridCol w:w="7"/>
        <w:gridCol w:w="746"/>
        <w:gridCol w:w="425"/>
        <w:gridCol w:w="567"/>
        <w:gridCol w:w="1418"/>
      </w:tblGrid>
      <w:tr w:rsidR="00C973E0" w:rsidRPr="00C973E0" w14:paraId="3B12B187" w14:textId="77777777" w:rsidTr="00744AF0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BCD2C" w14:textId="77777777" w:rsidR="00C973E0" w:rsidRPr="00C973E0" w:rsidRDefault="00C973E0" w:rsidP="00C973E0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1.</w:t>
            </w: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B153C" w14:textId="6DCFEF8C" w:rsidR="00C973E0" w:rsidRPr="00C973E0" w:rsidRDefault="00046242" w:rsidP="00E06A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</w:t>
            </w:r>
            <w:r w:rsidR="00C973E0"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934" w14:textId="77777777" w:rsidR="00C973E0" w:rsidRPr="00C973E0" w:rsidRDefault="00C973E0" w:rsidP="00C973E0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E06AF9" w:rsidRPr="00C973E0" w14:paraId="29C5812F" w14:textId="77777777" w:rsidTr="00744AF0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316660" w14:textId="77777777" w:rsidR="00E06AF9" w:rsidRPr="00C973E0" w:rsidRDefault="00E06AF9" w:rsidP="00C973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316504" w14:textId="77777777" w:rsidR="00E06AF9" w:rsidRPr="00C973E0" w:rsidRDefault="00E06AF9" w:rsidP="00C973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ТОРГОВАЯ МАРКА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12C3" w14:textId="77777777" w:rsidR="00E06AF9" w:rsidRPr="00C973E0" w:rsidRDefault="00E06AF9" w:rsidP="00C973E0">
            <w:pPr>
              <w:rPr>
                <w:b/>
                <w:bCs/>
                <w:color w:val="000000"/>
              </w:rPr>
            </w:pPr>
          </w:p>
        </w:tc>
      </w:tr>
      <w:tr w:rsidR="00C973E0" w:rsidRPr="00C973E0" w14:paraId="78DE7A54" w14:textId="77777777" w:rsidTr="00744AF0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9A059" w14:textId="77777777" w:rsidR="00C973E0" w:rsidRPr="00C973E0" w:rsidRDefault="00C973E0" w:rsidP="00C973E0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2.</w:t>
            </w: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89399E" w14:textId="4104A524" w:rsidR="00C973E0" w:rsidRPr="00C973E0" w:rsidRDefault="00C973E0" w:rsidP="00046242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СОКРАЩЕННОЕ НА</w:t>
            </w:r>
            <w:r w:rsidR="00046242">
              <w:rPr>
                <w:b/>
                <w:bCs/>
                <w:color w:val="000000"/>
              </w:rPr>
              <w:t>ИМЕНОВАНИЕ</w:t>
            </w:r>
            <w:r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096" w14:textId="77777777" w:rsidR="00C973E0" w:rsidRPr="00C973E0" w:rsidRDefault="00C973E0" w:rsidP="00C973E0">
            <w:pPr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</w:tr>
      <w:tr w:rsidR="005E2D0C" w:rsidRPr="00C973E0" w14:paraId="7B1C1817" w14:textId="77777777" w:rsidTr="00B95CA8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07DF6E" w14:textId="77777777" w:rsidR="005E2D0C" w:rsidRPr="00C973E0" w:rsidRDefault="005E2D0C" w:rsidP="00C973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133CA0" w14:textId="77777777" w:rsidR="005E2D0C" w:rsidRPr="00C973E0" w:rsidRDefault="005E2D0C" w:rsidP="00C973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ДЕЯТЕЛЬНОСТИ ОРГАНИЗАЦИИ (С УЧЕТОМ ПРАВОПРЕЕМСТВЕННОСТИ)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B2C5" w14:textId="77777777" w:rsidR="005E2D0C" w:rsidRPr="00C973E0" w:rsidRDefault="005E2D0C" w:rsidP="00C973E0">
            <w:pPr>
              <w:rPr>
                <w:color w:val="000000"/>
              </w:rPr>
            </w:pPr>
          </w:p>
        </w:tc>
      </w:tr>
      <w:tr w:rsidR="00B95CA8" w:rsidRPr="00C973E0" w14:paraId="4C3DD231" w14:textId="77777777" w:rsidTr="00B95CA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5131A" w14:textId="58CDA88B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ACA40" w14:textId="47B02FC3" w:rsidR="00B95CA8" w:rsidRPr="00C973E0" w:rsidRDefault="00B95CA8" w:rsidP="00C973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УЧРЕДИТЕЛИ</w:t>
            </w:r>
            <w:r w:rsidRPr="00C973E0">
              <w:rPr>
                <w:b/>
                <w:bCs/>
                <w:color w:val="000000"/>
              </w:rPr>
              <w:t xml:space="preserve"> ОРГАНИЗАЦИИ </w:t>
            </w:r>
          </w:p>
        </w:tc>
      </w:tr>
      <w:tr w:rsidR="00B95CA8" w:rsidRPr="00C973E0" w14:paraId="539E3331" w14:textId="77777777" w:rsidTr="00B95CA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15F226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5DD1" w14:textId="6F72DDE5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F5BD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</w:tr>
      <w:tr w:rsidR="00B95CA8" w:rsidRPr="00C973E0" w14:paraId="0887C7EC" w14:textId="77777777" w:rsidTr="00B95CA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D7F442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7C7E" w14:textId="24B79BE5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B2A2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</w:tr>
      <w:tr w:rsidR="00B95CA8" w:rsidRPr="00C973E0" w14:paraId="2969428E" w14:textId="77777777" w:rsidTr="00B95CA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1EDF8D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EB7B" w14:textId="32E463DA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9D8E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</w:tr>
      <w:tr w:rsidR="00B95CA8" w:rsidRPr="00C973E0" w14:paraId="4F786CFE" w14:textId="77777777" w:rsidTr="00B95CA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B0B1A7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2F89" w14:textId="7ED77CDB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Электронная почта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4268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</w:tr>
      <w:tr w:rsidR="00B95CA8" w:rsidRPr="00C973E0" w14:paraId="6096347F" w14:textId="77777777" w:rsidTr="00B95CA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91708D" w14:textId="3CBBE590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C99C" w14:textId="070175E0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B95CA8">
              <w:rPr>
                <w:b/>
                <w:bCs/>
                <w:color w:val="000000"/>
              </w:rPr>
              <w:t>РУКОВОДИТЕЛЬ (ЕДИНОЛИЧНЫЙ ИСПОЛНИТЕЛЬНЫЙ ОРГАН) ОРГАНИЗАЦИИ</w:t>
            </w:r>
          </w:p>
        </w:tc>
      </w:tr>
      <w:tr w:rsidR="00B95CA8" w:rsidRPr="00C973E0" w14:paraId="0594ACEC" w14:textId="77777777" w:rsidTr="00B95CA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56C93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E3F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0B2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5B126B38" w14:textId="77777777" w:rsidTr="00B95CA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A8C50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3D8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  <w:bookmarkStart w:id="0" w:name="_GoBack"/>
            <w:bookmarkEnd w:id="0"/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5395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7C9D5707" w14:textId="77777777" w:rsidTr="00B95CA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91DEC5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0302" w14:textId="3004E71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3C98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</w:tr>
      <w:tr w:rsidR="00B95CA8" w:rsidRPr="00C973E0" w14:paraId="6899C9A6" w14:textId="77777777" w:rsidTr="00B95CA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640A9C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D924" w14:textId="3F4B860D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Электронная почта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0514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</w:tr>
      <w:tr w:rsidR="00B95CA8" w:rsidRPr="00C973E0" w14:paraId="661B117F" w14:textId="77777777" w:rsidTr="001B0585">
        <w:trPr>
          <w:trHeight w:val="4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A8395A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D351F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B77173">
              <w:rPr>
                <w:b/>
                <w:bCs/>
                <w:color w:val="000000" w:themeColor="text1"/>
              </w:rPr>
              <w:t>ПРОФИЛИРУЮЩИЕ НАПРАВЛЕНИЯ ДЕЯТЕЛЬНОСТИ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B0D0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</w:tr>
      <w:tr w:rsidR="00B95CA8" w:rsidRPr="00C973E0" w14:paraId="2DA7CE6F" w14:textId="77777777" w:rsidTr="00744AF0">
        <w:trPr>
          <w:trHeight w:val="31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B31BE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0227D" w14:textId="6DBD67B4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РЕКВИЗИТЫ</w:t>
            </w:r>
          </w:p>
        </w:tc>
      </w:tr>
      <w:tr w:rsidR="00B95CA8" w:rsidRPr="00C973E0" w14:paraId="2880E654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73492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7A04" w14:textId="77777777" w:rsidR="00B95CA8" w:rsidRPr="00C973E0" w:rsidRDefault="00B95CA8" w:rsidP="00B95CA8">
            <w:pPr>
              <w:rPr>
                <w:color w:val="000000"/>
              </w:rPr>
            </w:pPr>
            <w:r w:rsidRPr="005E2D0C">
              <w:t>Индекс, Город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AF09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1821606E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0FA4E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81B7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ИНН/КПП/ОГРН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B3A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0904A607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D2610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264F" w14:textId="39E60503" w:rsidR="00B95CA8" w:rsidRPr="00C973E0" w:rsidRDefault="00B95CA8" w:rsidP="00B95CA8">
            <w:pPr>
              <w:rPr>
                <w:color w:val="000000"/>
              </w:rPr>
            </w:pPr>
            <w:r>
              <w:rPr>
                <w:color w:val="000000"/>
              </w:rPr>
              <w:t>Фактическое место нахождение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46CC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12A7D036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22193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B7BF" w14:textId="4EEB8DFC" w:rsidR="00B95CA8" w:rsidRPr="00C973E0" w:rsidRDefault="00B95CA8" w:rsidP="00B95CA8">
            <w:pPr>
              <w:rPr>
                <w:color w:val="000000"/>
              </w:rPr>
            </w:pPr>
            <w:r>
              <w:rPr>
                <w:color w:val="000000"/>
              </w:rPr>
              <w:t>Место нахождение согласно ЕГРЮЛ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CA4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1E22471C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56AC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E105" w14:textId="3C66AAF6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Телефон</w:t>
            </w:r>
            <w:r>
              <w:rPr>
                <w:color w:val="000000"/>
              </w:rPr>
              <w:t>ы офиса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632A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5CA8" w:rsidRPr="00C973E0" w14:paraId="3B0A841D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EB299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E9D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Сайт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E5E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603F7506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B2FD1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3241" w14:textId="77777777" w:rsidR="00B95CA8" w:rsidRPr="00C973E0" w:rsidRDefault="00B95CA8" w:rsidP="00B95CA8">
            <w:pPr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AC79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47990F97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94390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EA18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Электронная почта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B16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57880533" w14:textId="77777777" w:rsidTr="00744AF0">
        <w:trPr>
          <w:trHeight w:val="9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0153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574" w14:textId="3E929582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Свидетельство о государственной регистрации</w:t>
            </w:r>
            <w:r>
              <w:rPr>
                <w:color w:val="000000"/>
              </w:rPr>
              <w:t>/ лист записи ЕГРЮЛ</w:t>
            </w:r>
            <w:r w:rsidRPr="00C973E0">
              <w:rPr>
                <w:color w:val="000000"/>
              </w:rPr>
              <w:t xml:space="preserve"> (серия, №, дата выдачи, кем выдано</w:t>
            </w:r>
            <w:r>
              <w:rPr>
                <w:color w:val="000000"/>
              </w:rPr>
              <w:t>, дата регистрации/образования организации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6FD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4EE08718" w14:textId="77777777" w:rsidTr="001B0585">
        <w:trPr>
          <w:trHeight w:val="24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C65B3" w14:textId="01E477C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63448" w14:textId="5800C405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БАНКОВСКИЕ РЕКВИЗИТЫ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(</w:t>
            </w:r>
            <w:r w:rsidRPr="00C962DB">
              <w:rPr>
                <w:b/>
                <w:bCs/>
                <w:color w:val="000000"/>
              </w:rPr>
              <w:t>указать все имеющиеся</w:t>
            </w:r>
            <w:r>
              <w:rPr>
                <w:b/>
                <w:bCs/>
                <w:color w:val="000000"/>
              </w:rPr>
              <w:t xml:space="preserve"> счета)</w:t>
            </w:r>
          </w:p>
        </w:tc>
      </w:tr>
      <w:tr w:rsidR="00B95CA8" w:rsidRPr="00C973E0" w14:paraId="7430D673" w14:textId="77777777" w:rsidTr="00744AF0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94DD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066" w14:textId="0D532CB4" w:rsidR="00B95CA8" w:rsidRPr="00C973E0" w:rsidRDefault="00B95CA8" w:rsidP="00B95CA8">
            <w:pPr>
              <w:rPr>
                <w:color w:val="000000"/>
              </w:rPr>
            </w:pPr>
            <w:r>
              <w:rPr>
                <w:color w:val="000000"/>
              </w:rPr>
              <w:t>Расчетный</w:t>
            </w:r>
            <w:r w:rsidRPr="00C973E0">
              <w:rPr>
                <w:color w:val="000000"/>
              </w:rPr>
              <w:t xml:space="preserve"> счет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926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5CD88200" w14:textId="77777777" w:rsidTr="00744AF0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FD34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E71" w14:textId="7F01047F" w:rsidR="00B95CA8" w:rsidRPr="00C973E0" w:rsidRDefault="00B95CA8" w:rsidP="00B95C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Корреспондентский </w:t>
            </w:r>
            <w:r w:rsidRPr="00C973E0">
              <w:rPr>
                <w:color w:val="000000"/>
              </w:rPr>
              <w:t>счет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AFC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5ACC0033" w14:textId="77777777" w:rsidTr="001B0585">
        <w:trPr>
          <w:trHeight w:val="1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2EF6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1F7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БИК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81A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4BBBAD35" w14:textId="77777777" w:rsidTr="00744AF0">
        <w:trPr>
          <w:trHeight w:val="31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8DCD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32D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банка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028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4386B347" w14:textId="77777777" w:rsidTr="001B0585">
        <w:trPr>
          <w:trHeight w:val="3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09973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BD0C2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ГЛАВНЫЙ БУХГАЛТЕР (Ф.И.О. ПОЛНОСТЬЮ)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5F3E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1128CC71" w14:textId="77777777" w:rsidTr="00744AF0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8780C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235" w:type="dxa"/>
            <w:gridSpan w:val="1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2223F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УЧРЕДИТЕЛЯХ (УЧАСТНИКАХ) ЮРИДИЧЕСКОГО ЛИЦА</w:t>
            </w:r>
          </w:p>
        </w:tc>
      </w:tr>
      <w:tr w:rsidR="00B95CA8" w:rsidRPr="00C973E0" w14:paraId="1D53D253" w14:textId="77777777" w:rsidTr="00744AF0">
        <w:trPr>
          <w:trHeight w:val="630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537C0C6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B4ED6" w14:textId="30FABC4F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 xml:space="preserve">Учредители (наименование юридических лиц и их </w:t>
            </w:r>
            <w:r>
              <w:rPr>
                <w:color w:val="000000"/>
              </w:rPr>
              <w:t xml:space="preserve">ОГРН, </w:t>
            </w:r>
            <w:r w:rsidRPr="00C973E0">
              <w:rPr>
                <w:color w:val="000000"/>
              </w:rPr>
              <w:t>ИНН; Ф.И.О. физических лиц</w:t>
            </w:r>
            <w:r>
              <w:rPr>
                <w:color w:val="000000"/>
              </w:rPr>
              <w:t>; размер доли в процентах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24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897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55A3D810" w14:textId="77777777" w:rsidTr="00744AF0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868FC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235" w:type="dxa"/>
            <w:gridSpan w:val="1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0532E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ЛИЦА, УПОЛНОМОЧЕННЫЕ ПРЕДСТАВЛЯТЬ ОРГАНИЗАЦИЮ ПРИ УЧАСТИИ В ТЕНДЕРЕ</w:t>
            </w:r>
          </w:p>
        </w:tc>
      </w:tr>
      <w:tr w:rsidR="00B95CA8" w:rsidRPr="00C973E0" w14:paraId="03870365" w14:textId="77777777" w:rsidTr="00744AF0">
        <w:trPr>
          <w:trHeight w:val="315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9A4BB2D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D44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24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ADC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5383665C" w14:textId="77777777" w:rsidTr="00744AF0">
        <w:trPr>
          <w:trHeight w:val="315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D99F961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736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24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EE4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63A8040C" w14:textId="77777777" w:rsidTr="00744AF0">
        <w:trPr>
          <w:trHeight w:val="315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2FAC6D6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03C5" w14:textId="77777777" w:rsidR="00B95CA8" w:rsidRPr="00C973E0" w:rsidRDefault="00B95CA8" w:rsidP="00B95CA8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24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224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04237493" w14:textId="77777777" w:rsidTr="00744AF0">
        <w:trPr>
          <w:trHeight w:val="315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1973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297E" w14:textId="77777777" w:rsidR="00B95CA8" w:rsidRPr="006D5F97" w:rsidRDefault="00B95CA8" w:rsidP="00B95CA8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245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A303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5CA8" w:rsidRPr="00C973E0" w14:paraId="6AFE85AE" w14:textId="77777777" w:rsidTr="00744AF0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BCDA5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D0D28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СВЕДЕНИЯ О КВАЛИФИКАЦИОННОМ СОСТАВЕ </w:t>
            </w:r>
          </w:p>
        </w:tc>
      </w:tr>
      <w:tr w:rsidR="00B95CA8" w:rsidRPr="00C973E0" w14:paraId="696D9101" w14:textId="77777777" w:rsidTr="00744AF0">
        <w:trPr>
          <w:trHeight w:val="315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012B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Руководящий состав</w:t>
            </w:r>
          </w:p>
        </w:tc>
      </w:tr>
      <w:tr w:rsidR="00B95CA8" w:rsidRPr="00C973E0" w14:paraId="70C3C487" w14:textId="77777777" w:rsidTr="00744AF0">
        <w:trPr>
          <w:trHeight w:val="315"/>
        </w:trPr>
        <w:tc>
          <w:tcPr>
            <w:tcW w:w="20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0D105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C3F77BF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E1A670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AFE8B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B95CA8" w:rsidRPr="00C973E0" w14:paraId="2072E21A" w14:textId="77777777" w:rsidTr="00744AF0">
        <w:trPr>
          <w:trHeight w:val="315"/>
        </w:trPr>
        <w:tc>
          <w:tcPr>
            <w:tcW w:w="20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6B6D" w14:textId="77777777" w:rsidR="00B95CA8" w:rsidRPr="00C973E0" w:rsidRDefault="00B95CA8" w:rsidP="00B95CA8">
            <w:pPr>
              <w:rPr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FC28" w14:textId="77777777" w:rsidR="00B95CA8" w:rsidRPr="00C973E0" w:rsidRDefault="00B95CA8" w:rsidP="00B95CA8">
            <w:pPr>
              <w:rPr>
                <w:color w:val="000000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64FEA" w14:textId="77777777" w:rsidR="00B95CA8" w:rsidRPr="00C973E0" w:rsidRDefault="00B95CA8" w:rsidP="00B95CA8">
            <w:pPr>
              <w:rPr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4A57D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CD9251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B95CA8" w:rsidRPr="00C973E0" w14:paraId="4E62018D" w14:textId="77777777" w:rsidTr="00744AF0">
        <w:trPr>
          <w:trHeight w:val="315"/>
        </w:trPr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CD85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4B7F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1B6F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320F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741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3D1CD19D" w14:textId="77777777" w:rsidTr="00744AF0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011D8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969CE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ПОСТАВКАХ</w:t>
            </w:r>
          </w:p>
        </w:tc>
      </w:tr>
      <w:tr w:rsidR="00B95CA8" w:rsidRPr="00C973E0" w14:paraId="53854755" w14:textId="77777777" w:rsidTr="00744AF0">
        <w:trPr>
          <w:trHeight w:val="357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5A23C58" w14:textId="77777777" w:rsidR="00B95CA8" w:rsidRPr="00C973E0" w:rsidRDefault="00B95CA8" w:rsidP="00B95CA8">
            <w:pPr>
              <w:rPr>
                <w:color w:val="000000"/>
              </w:rPr>
            </w:pPr>
            <w:r>
              <w:rPr>
                <w:color w:val="000000"/>
              </w:rPr>
              <w:t>Возможность осуществления доставки на объекты заказчика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1BA50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</w:p>
        </w:tc>
      </w:tr>
      <w:tr w:rsidR="00B95CA8" w:rsidRPr="00C973E0" w14:paraId="36956546" w14:textId="77777777" w:rsidTr="00744AF0">
        <w:trPr>
          <w:trHeight w:val="31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0E7187" w14:textId="77777777" w:rsidR="00B95CA8" w:rsidRPr="003674B9" w:rsidRDefault="00B95CA8" w:rsidP="00B95C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 складов и их адреса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6263B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5CA8" w:rsidRPr="00C973E0" w14:paraId="68C8B19B" w14:textId="77777777" w:rsidTr="00744AF0">
        <w:trPr>
          <w:trHeight w:val="31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5AFEFB" w14:textId="77777777" w:rsidR="00B95CA8" w:rsidRDefault="00B95CA8" w:rsidP="00B95C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Складские и производственные мощности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4A0C6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5CA8" w:rsidRPr="00C973E0" w14:paraId="0A12E090" w14:textId="77777777" w:rsidTr="00744AF0">
        <w:trPr>
          <w:trHeight w:val="31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273CD" w14:textId="77777777" w:rsidR="00B95CA8" w:rsidRPr="003674B9" w:rsidRDefault="00B95CA8" w:rsidP="00B95CA8">
            <w:pPr>
              <w:rPr>
                <w:bCs/>
                <w:color w:val="000000"/>
              </w:rPr>
            </w:pPr>
            <w:r w:rsidRPr="003674B9">
              <w:rPr>
                <w:bCs/>
                <w:color w:val="000000"/>
              </w:rPr>
              <w:t>Постоянные складские запасы материла, участвующего в тендере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18046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5CA8" w:rsidRPr="00C973E0" w14:paraId="038F3118" w14:textId="77777777" w:rsidTr="00744AF0">
        <w:trPr>
          <w:trHeight w:val="31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DB3B4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10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23CD7F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НАЛИЧИИ ПРОИЗВОДСТВЕННЫХ МОЩНОСТЕЙ</w:t>
            </w:r>
            <w:r>
              <w:rPr>
                <w:b/>
                <w:bCs/>
                <w:color w:val="000000"/>
              </w:rPr>
              <w:t xml:space="preserve"> </w:t>
            </w:r>
            <w:r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B95CA8" w:rsidRPr="00C973E0" w14:paraId="67783122" w14:textId="77777777" w:rsidTr="00744AF0">
        <w:trPr>
          <w:trHeight w:val="315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B22CA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производственной базы (адрес)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25448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</w:tr>
      <w:tr w:rsidR="00B95CA8" w:rsidRPr="00C973E0" w14:paraId="28858D9F" w14:textId="77777777" w:rsidTr="00744AF0">
        <w:trPr>
          <w:trHeight w:val="315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01E39C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Наличие собственных или заемных технических средств, оборудовании для выполнения условий тендера:</w:t>
            </w:r>
          </w:p>
        </w:tc>
      </w:tr>
      <w:tr w:rsidR="00B95CA8" w:rsidRPr="00C973E0" w14:paraId="1257440F" w14:textId="77777777" w:rsidTr="00744AF0">
        <w:trPr>
          <w:trHeight w:val="315"/>
        </w:trPr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6DE36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7821B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изготовителя (м</w:t>
            </w:r>
            <w:r w:rsidRPr="00C973E0">
              <w:rPr>
                <w:color w:val="000000"/>
              </w:rPr>
              <w:t>арка)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6FA08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2F5E6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304F1A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распоряжении (собственность, аренда или иное)</w:t>
            </w:r>
          </w:p>
        </w:tc>
      </w:tr>
      <w:tr w:rsidR="00B95CA8" w:rsidRPr="00C973E0" w14:paraId="5D04A85B" w14:textId="77777777" w:rsidTr="00744AF0">
        <w:trPr>
          <w:trHeight w:val="315"/>
        </w:trPr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9BFD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0DA8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AA38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50F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94B90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069C0863" w14:textId="77777777" w:rsidTr="00744AF0">
        <w:trPr>
          <w:trHeight w:val="48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B8B1F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3D4D27E" w14:textId="1650D046" w:rsidR="00B95CA8" w:rsidRPr="00744AF0" w:rsidRDefault="00B95CA8" w:rsidP="00B95CA8">
            <w:pPr>
              <w:rPr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КРАТКАЯ СПРАВКА О ДЕЯТЕЛЬНОСТИ</w:t>
            </w:r>
            <w:r w:rsidRPr="00C973E0">
              <w:rPr>
                <w:b/>
                <w:bCs/>
                <w:color w:val="000000"/>
              </w:rPr>
              <w:t xml:space="preserve"> </w:t>
            </w:r>
            <w:r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B95CA8" w:rsidRPr="00C973E0" w14:paraId="67CA2C19" w14:textId="77777777" w:rsidTr="00744AF0">
        <w:trPr>
          <w:trHeight w:val="315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FA84EC" w14:textId="6FD84652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о поставках на объекты строительства (сторонних организаций) в Санкт-Петербурге и Ленинградской области</w:t>
            </w:r>
            <w:r w:rsidRPr="00C973E0">
              <w:rPr>
                <w:b/>
                <w:bCs/>
                <w:color w:val="000000"/>
              </w:rPr>
              <w:t xml:space="preserve"> за последние 3 года:</w:t>
            </w:r>
          </w:p>
        </w:tc>
      </w:tr>
      <w:tr w:rsidR="00B95CA8" w:rsidRPr="00C973E0" w14:paraId="573EF44F" w14:textId="77777777" w:rsidTr="00744AF0">
        <w:trPr>
          <w:trHeight w:val="690"/>
        </w:trPr>
        <w:tc>
          <w:tcPr>
            <w:tcW w:w="20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20A972B" w14:textId="66FA0428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объект</w:t>
            </w:r>
            <w:r>
              <w:rPr>
                <w:color w:val="000000"/>
              </w:rPr>
              <w:t xml:space="preserve">а 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B562F86" w14:textId="7172628A" w:rsidR="00B95CA8" w:rsidRPr="00C973E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Наименование, стоимость и объем поставляемого материала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6A1EE4" w14:textId="1D142878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 xml:space="preserve">Период </w:t>
            </w:r>
            <w:r>
              <w:rPr>
                <w:color w:val="000000"/>
              </w:rPr>
              <w:t>сотрудничества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2FEA5E" w14:textId="37A3288E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Заказчик (</w:t>
            </w:r>
            <w:r>
              <w:rPr>
                <w:color w:val="000000"/>
              </w:rPr>
              <w:t xml:space="preserve">наименование, </w:t>
            </w:r>
            <w:r w:rsidRPr="00C973E0">
              <w:rPr>
                <w:color w:val="000000"/>
              </w:rPr>
              <w:t>адрес, телефон, контактное лицо)</w:t>
            </w:r>
          </w:p>
        </w:tc>
      </w:tr>
      <w:tr w:rsidR="00B95CA8" w:rsidRPr="00C973E0" w14:paraId="11903E8F" w14:textId="77777777" w:rsidTr="00744AF0">
        <w:trPr>
          <w:trHeight w:val="555"/>
        </w:trPr>
        <w:tc>
          <w:tcPr>
            <w:tcW w:w="20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6493" w14:textId="77777777" w:rsidR="00B95CA8" w:rsidRPr="00C973E0" w:rsidRDefault="00B95CA8" w:rsidP="00B95CA8">
            <w:pPr>
              <w:rPr>
                <w:color w:val="000000"/>
              </w:rPr>
            </w:pPr>
          </w:p>
        </w:tc>
        <w:tc>
          <w:tcPr>
            <w:tcW w:w="38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6322821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3A53D3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1AEBDAF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FE27A" w14:textId="77777777" w:rsidR="00B95CA8" w:rsidRPr="00C973E0" w:rsidRDefault="00B95CA8" w:rsidP="00B95CA8">
            <w:pPr>
              <w:rPr>
                <w:color w:val="000000"/>
              </w:rPr>
            </w:pPr>
          </w:p>
        </w:tc>
      </w:tr>
      <w:tr w:rsidR="00B95CA8" w:rsidRPr="00C973E0" w14:paraId="63AF3D31" w14:textId="77777777" w:rsidTr="00744AF0">
        <w:trPr>
          <w:trHeight w:val="235"/>
        </w:trPr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BE6D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4A92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76E4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D6FA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1FF7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38B78D8B" w14:textId="77777777" w:rsidTr="00744AF0">
        <w:trPr>
          <w:trHeight w:val="315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51F9C2F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Опыт работы на строительных площадках  SETL GROUP:</w:t>
            </w:r>
          </w:p>
        </w:tc>
      </w:tr>
      <w:tr w:rsidR="00B95CA8" w:rsidRPr="00C973E0" w14:paraId="2179E822" w14:textId="77777777" w:rsidTr="00744AF0">
        <w:trPr>
          <w:trHeight w:val="690"/>
        </w:trPr>
        <w:tc>
          <w:tcPr>
            <w:tcW w:w="41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DD87F" w14:textId="2CBFC018" w:rsidR="00B95CA8" w:rsidRPr="0033425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объект</w:t>
            </w:r>
            <w:r>
              <w:rPr>
                <w:color w:val="000000"/>
              </w:rPr>
              <w:t xml:space="preserve">а </w:t>
            </w: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277986" w14:textId="4FFCFBAB" w:rsidR="00B95CA8" w:rsidRPr="0033425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Наименование, стоимость и объем поставляемого материала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6DC70C" w14:textId="11988AA5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 xml:space="preserve">Период </w:t>
            </w:r>
            <w:r>
              <w:rPr>
                <w:color w:val="000000"/>
              </w:rPr>
              <w:t>сотрудничества</w:t>
            </w:r>
          </w:p>
        </w:tc>
      </w:tr>
      <w:tr w:rsidR="00B95CA8" w:rsidRPr="00C973E0" w14:paraId="13B8F56A" w14:textId="77777777" w:rsidTr="00744AF0">
        <w:trPr>
          <w:trHeight w:val="433"/>
        </w:trPr>
        <w:tc>
          <w:tcPr>
            <w:tcW w:w="41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32D9" w14:textId="77777777" w:rsidR="00B95CA8" w:rsidRPr="00C973E0" w:rsidRDefault="00B95CA8" w:rsidP="00B95CA8">
            <w:pPr>
              <w:rPr>
                <w:color w:val="000000"/>
              </w:rPr>
            </w:pPr>
          </w:p>
        </w:tc>
        <w:tc>
          <w:tcPr>
            <w:tcW w:w="425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A8825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F5E10F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C7F2C2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</w:tr>
      <w:tr w:rsidR="00B95CA8" w:rsidRPr="00C973E0" w14:paraId="022F5DAF" w14:textId="77777777" w:rsidTr="00744AF0">
        <w:trPr>
          <w:trHeight w:val="316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AC8F" w14:textId="77777777" w:rsidR="00B95CA8" w:rsidRPr="00C973E0" w:rsidRDefault="00B95CA8" w:rsidP="00B95C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AB1BB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12D38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0B8D3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5CA8" w:rsidRPr="00C973E0" w14:paraId="1667BB35" w14:textId="77777777" w:rsidTr="00744AF0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EA0A2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A53ED2" w14:textId="77777777" w:rsidR="00B95CA8" w:rsidRPr="00C973E0" w:rsidRDefault="00B95CA8" w:rsidP="00B95C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73E0">
              <w:rPr>
                <w:b/>
                <w:bCs/>
                <w:color w:val="000000"/>
                <w:sz w:val="22"/>
                <w:szCs w:val="22"/>
              </w:rPr>
              <w:t>РЕПУТАЦИЯ ОРГАНИЗАЦИИ</w:t>
            </w:r>
          </w:p>
        </w:tc>
      </w:tr>
      <w:tr w:rsidR="00B95CA8" w:rsidRPr="00C973E0" w14:paraId="3760F1FD" w14:textId="77777777" w:rsidTr="00744AF0">
        <w:trPr>
          <w:trHeight w:val="315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AD95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судебных разбирательствах, где участник тендера выступал ответчиком за последний год:</w:t>
            </w:r>
          </w:p>
        </w:tc>
      </w:tr>
      <w:tr w:rsidR="00B95CA8" w:rsidRPr="00C973E0" w14:paraId="0A1EEB17" w14:textId="77777777" w:rsidTr="00744AF0">
        <w:trPr>
          <w:trHeight w:val="945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D304DFB" w14:textId="231E40CF" w:rsidR="00B95CA8" w:rsidRPr="00C973E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судебного дела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12C4C35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контрагента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7465AA" w14:textId="727DD876" w:rsidR="00B95CA8" w:rsidRPr="00C973E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973E0">
              <w:rPr>
                <w:color w:val="000000"/>
              </w:rPr>
              <w:t>редмет спора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6D37D9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Оспариваемая 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8045ADE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Решение в пользу или против участника</w:t>
            </w:r>
          </w:p>
        </w:tc>
      </w:tr>
      <w:tr w:rsidR="00B95CA8" w:rsidRPr="00C973E0" w14:paraId="3B38D52D" w14:textId="77777777" w:rsidTr="00744AF0">
        <w:trPr>
          <w:trHeight w:val="315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8F2B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5F33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2E06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77D2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6C63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95CA8" w:rsidRPr="00C973E0" w14:paraId="61659802" w14:textId="77777777" w:rsidTr="00744AF0">
        <w:trPr>
          <w:trHeight w:val="31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70212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54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AF718BF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Находится ли организация в состоянии банкротства или ликвидации на момент подачи тендерной заявки </w:t>
            </w:r>
          </w:p>
        </w:tc>
        <w:tc>
          <w:tcPr>
            <w:tcW w:w="340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37AC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D849F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Да/Нет</w:t>
            </w:r>
          </w:p>
        </w:tc>
      </w:tr>
      <w:tr w:rsidR="00B95CA8" w:rsidRPr="00C973E0" w14:paraId="672F99A7" w14:textId="77777777" w:rsidTr="00744AF0">
        <w:trPr>
          <w:trHeight w:val="3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5732D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17. </w:t>
            </w:r>
          </w:p>
        </w:tc>
        <w:tc>
          <w:tcPr>
            <w:tcW w:w="10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47A02EC8" w14:textId="34F44D98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046242">
              <w:rPr>
                <w:b/>
                <w:bCs/>
                <w:color w:val="000000"/>
              </w:rPr>
              <w:t>К информационной карте прилагаются документ</w:t>
            </w:r>
            <w:r>
              <w:rPr>
                <w:b/>
                <w:bCs/>
                <w:color w:val="000000"/>
              </w:rPr>
              <w:t>ы (в электронном виде)</w:t>
            </w:r>
            <w:r w:rsidRPr="00046242">
              <w:rPr>
                <w:b/>
                <w:bCs/>
                <w:color w:val="000000"/>
              </w:rPr>
              <w:t>:</w:t>
            </w:r>
          </w:p>
        </w:tc>
      </w:tr>
      <w:tr w:rsidR="00B95CA8" w:rsidRPr="00C973E0" w14:paraId="15E97005" w14:textId="77777777" w:rsidTr="00744AF0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268432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14:paraId="68AA348C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4AEDC83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234E7EE2" w14:textId="77777777" w:rsidR="00B95CA8" w:rsidRPr="00C973E0" w:rsidRDefault="00B95CA8" w:rsidP="00B95CA8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Обязательные приложения к информационной карте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667028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Отметка о наличии</w:t>
            </w:r>
          </w:p>
        </w:tc>
      </w:tr>
      <w:tr w:rsidR="00B95CA8" w:rsidRPr="00C973E0" w14:paraId="0C74085D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4037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5400" w14:textId="77777777" w:rsidR="00B95CA8" w:rsidRPr="00C973E0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73E0">
              <w:rPr>
                <w:color w:val="000000"/>
              </w:rPr>
              <w:t> 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24B8E" w14:textId="15051C6D" w:rsidR="00B95CA8" w:rsidRPr="00C973E0" w:rsidRDefault="00B95CA8" w:rsidP="00B95CA8">
            <w:pPr>
              <w:jc w:val="both"/>
              <w:rPr>
                <w:color w:val="000000"/>
              </w:rPr>
            </w:pPr>
            <w:r w:rsidRPr="00046242">
              <w:rPr>
                <w:color w:val="000000"/>
              </w:rPr>
              <w:t>Устав в действующей редакции с отметкой о государственной регистрации);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7255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  <w:r w:rsidRPr="00C973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5CA8" w:rsidRPr="00C973E0" w14:paraId="231667CF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9753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72630" w14:textId="77777777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0F3E0" w14:textId="77777777" w:rsidR="00B95CA8" w:rsidRDefault="00B95CA8" w:rsidP="00B95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о государственной регистрации юридического лица (ОГРН) - </w:t>
            </w:r>
            <w:r w:rsidRPr="00EE1E5C">
              <w:rPr>
                <w:color w:val="000000"/>
              </w:rPr>
              <w:t>при регистрации юр. лица до 01.01.2017г.</w:t>
            </w:r>
            <w:r>
              <w:rPr>
                <w:color w:val="00000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8BC8E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289BB4EF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9F8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BEAA7" w14:textId="77777777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60785" w14:textId="289DD833" w:rsidR="00B95CA8" w:rsidRDefault="00B95CA8" w:rsidP="00B95CA8">
            <w:pPr>
              <w:jc w:val="both"/>
              <w:rPr>
                <w:color w:val="000000"/>
              </w:rPr>
            </w:pPr>
            <w:r w:rsidRPr="00EA130D">
              <w:rPr>
                <w:color w:val="000000"/>
              </w:rPr>
              <w:t>Лист записи ЕГРЮЛ - при регистрации юр. лица после 01.01.2017г.</w:t>
            </w:r>
            <w:r>
              <w:rPr>
                <w:color w:val="00000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B6702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558F3B62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FC61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700FC" w14:textId="77777777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DA52D" w14:textId="4A7BEEA6" w:rsidR="00B95CA8" w:rsidRDefault="00B95CA8" w:rsidP="00B95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постановке на учет в налоговых органах РФ в качестве налогоплательщика (ИНН);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6A330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4473B31B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FB5C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8F3AD" w14:textId="77777777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92C69" w14:textId="0F7F3325" w:rsidR="00B95CA8" w:rsidRDefault="00B95CA8" w:rsidP="00B95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органа управления о назначении единоличного исполнительного органа (протокол или решение в зависимости от органа управления, принявшего данное решение);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975A9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3B274F79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DD11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F88E1" w14:textId="77777777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2DFF4" w14:textId="0B972798" w:rsidR="00B95CA8" w:rsidRDefault="00B95CA8" w:rsidP="00B95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Pr="00FB523B">
              <w:rPr>
                <w:color w:val="000000"/>
              </w:rPr>
              <w:t xml:space="preserve">единоличного исполнительного органа </w:t>
            </w:r>
            <w:r>
              <w:rPr>
                <w:color w:val="000000"/>
              </w:rPr>
              <w:t>о назначении главного бухгалтера;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660AB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786B989A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9624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CE454" w14:textId="77777777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05118" w14:textId="77777777" w:rsidR="00B95CA8" w:rsidRDefault="00B95CA8" w:rsidP="00B95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Бухгалтерский баланс за 2 последних отчетных периода с отметкой налоговых органов РФ о его принятии, а в случае подачи бухгалтерской отчетности в электронном виде также протокол, подтверждающий передачу бухгалтерской отчетности налоговым органам;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3D2D1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168135E2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A794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7AEA2" w14:textId="2B0D5B40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35CD6" w14:textId="77777777" w:rsidR="00B95CA8" w:rsidRDefault="00B95CA8" w:rsidP="00B95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ЕРСВ1 за последний отчетный период (сведения о том, сколько официально застрахованных / официально устроенных в компании работников с подтверждением отправки данной отчетности)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D4B5E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7B9EB7A5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59C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65DA6" w14:textId="69F06981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38A2F" w14:textId="640397DD" w:rsidR="00B95CA8" w:rsidRDefault="00B95CA8" w:rsidP="00B95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аренды помещения / свидетельство о праве собственности на помещение, по адресу которого располагается компания;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927F5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164C79B2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2663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557BD" w14:textId="48D03276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3DB34" w14:textId="5A71B404" w:rsidR="00B95CA8" w:rsidRDefault="00B95CA8" w:rsidP="00B95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Гарантийное письмо, подтверждающее, что компания не участвует в судебных разбирательствах</w:t>
            </w:r>
            <w:r w:rsidRPr="00190EA8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качестве ответчика/соответчика.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D4928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25D366C8" w14:textId="77777777" w:rsidTr="00744AF0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F46E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5123A" w14:textId="14CA8112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914FB" w14:textId="18F66205" w:rsidR="00B95CA8" w:rsidRPr="00190EA8" w:rsidRDefault="00B95CA8" w:rsidP="00B95CA8">
            <w:pPr>
              <w:jc w:val="both"/>
              <w:rPr>
                <w:color w:val="000000"/>
              </w:rPr>
            </w:pPr>
            <w:r w:rsidRPr="0036496D">
              <w:rPr>
                <w:color w:val="000000"/>
              </w:rPr>
              <w:t>Если единоличный исполнительный орган избран решением Совета директоров – дополнительно должен быть представлен протокол об избрании соответствующего состава Совета директоров;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6E02F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CA8" w:rsidRPr="00C973E0" w14:paraId="47C9BFF0" w14:textId="77777777" w:rsidTr="00744AF0">
        <w:trPr>
          <w:trHeight w:val="8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408" w14:textId="77777777" w:rsidR="00B95CA8" w:rsidRPr="00C973E0" w:rsidRDefault="00B95CA8" w:rsidP="00B95C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AC21B" w14:textId="35240FD9" w:rsidR="00B95CA8" w:rsidRDefault="00B95CA8" w:rsidP="00B9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525F3" w14:textId="755E92AA" w:rsidR="00B95CA8" w:rsidRPr="0036496D" w:rsidRDefault="00B95CA8" w:rsidP="00B95CA8">
            <w:pPr>
              <w:jc w:val="both"/>
              <w:rPr>
                <w:color w:val="000000"/>
              </w:rPr>
            </w:pPr>
            <w:r w:rsidRPr="0036496D">
              <w:rPr>
                <w:color w:val="000000"/>
              </w:rPr>
              <w:t>Справка ФНС об исполнении налогоплательщиком обязанности по уплате налогов, сборов, пеней, штрафов, выданная не ранее, чем за месяц до даты предоставления).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DD88F" w14:textId="77777777" w:rsidR="00B95CA8" w:rsidRPr="00C973E0" w:rsidRDefault="00B95CA8" w:rsidP="00B95C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EE56660" w14:textId="77777777" w:rsidR="002F606A" w:rsidRDefault="002F606A" w:rsidP="002F606A">
      <w:pPr>
        <w:rPr>
          <w:i/>
        </w:rPr>
      </w:pPr>
    </w:p>
    <w:p w14:paraId="11953A02" w14:textId="5F5DF257" w:rsidR="002F606A" w:rsidRPr="00FA39C5" w:rsidRDefault="002F606A" w:rsidP="006F6445">
      <w:pPr>
        <w:jc w:val="both"/>
      </w:pPr>
      <w:r w:rsidRPr="00FA39C5">
        <w:t xml:space="preserve">Мы, нижеподписавшиеся, </w:t>
      </w:r>
      <w:r w:rsidR="006F6445">
        <w:t>гарантируем достоверность предоставленных в настоящей информационной карте и в приложениях к ней сведений, в том числе достоверность предоставленных реквизитов, сведений о руководителе, наличии необходимой материально-технической базы и персонала для надлежащего исполнениях договорных обязательств</w:t>
      </w:r>
      <w:r w:rsidRPr="00FA39C5">
        <w:t>.</w:t>
      </w:r>
    </w:p>
    <w:p w14:paraId="24DF1CFE" w14:textId="77777777" w:rsidR="002F606A" w:rsidRPr="00FA39C5" w:rsidRDefault="002F606A" w:rsidP="002F606A"/>
    <w:p w14:paraId="108DF806" w14:textId="24A8D37A" w:rsidR="00510A04" w:rsidRDefault="00510A04" w:rsidP="00510A04">
      <w:r>
        <w:t>Генеральный директор ООО «______»</w:t>
      </w:r>
    </w:p>
    <w:p w14:paraId="0B4473BA" w14:textId="77777777" w:rsidR="00510A04" w:rsidRPr="00FA39C5" w:rsidRDefault="00510A04" w:rsidP="00510A04">
      <w:r w:rsidRPr="00FA39C5">
        <w:t>______________________________</w:t>
      </w:r>
      <w:r w:rsidRPr="00FA39C5">
        <w:tab/>
      </w:r>
      <w:r w:rsidRPr="00FA39C5">
        <w:tab/>
      </w:r>
      <w:r w:rsidRPr="00FA39C5">
        <w:tab/>
      </w:r>
      <w:r>
        <w:t xml:space="preserve">         ____</w:t>
      </w:r>
      <w:r w:rsidRPr="00FA39C5">
        <w:t xml:space="preserve">______________________ </w:t>
      </w:r>
    </w:p>
    <w:p w14:paraId="7BC5A68A" w14:textId="440AEF2E" w:rsidR="00510A04" w:rsidRDefault="00744AF0" w:rsidP="00510A04">
      <w:r>
        <w:t xml:space="preserve">                        </w:t>
      </w:r>
      <w:r w:rsidR="00510A04" w:rsidRPr="00FA39C5">
        <w:t>(ФИО)</w:t>
      </w:r>
      <w:r w:rsidR="00510A04" w:rsidRPr="00FA39C5">
        <w:tab/>
      </w:r>
      <w:proofErr w:type="gramStart"/>
      <w:r w:rsidR="00510A04" w:rsidRPr="00FA39C5">
        <w:tab/>
      </w:r>
      <w:r w:rsidR="00510A04">
        <w:t xml:space="preserve">  </w:t>
      </w:r>
      <w:r w:rsidR="00510A04" w:rsidRPr="00FA39C5">
        <w:tab/>
      </w:r>
      <w:proofErr w:type="gramEnd"/>
      <w:r w:rsidR="00510A04" w:rsidRPr="00FA39C5">
        <w:tab/>
      </w:r>
      <w:r w:rsidR="00510A04" w:rsidRPr="00FA39C5">
        <w:tab/>
      </w:r>
      <w:r w:rsidR="00510A04" w:rsidRPr="00FA39C5">
        <w:tab/>
      </w:r>
      <w:r w:rsidR="00510A04">
        <w:tab/>
      </w:r>
      <w:r>
        <w:t xml:space="preserve">    </w:t>
      </w:r>
      <w:r w:rsidR="00510A04">
        <w:t>(</w:t>
      </w:r>
      <w:r w:rsidR="00510A04" w:rsidRPr="00FA39C5">
        <w:t>подпись)</w:t>
      </w:r>
    </w:p>
    <w:p w14:paraId="046F35E5" w14:textId="15C3289E" w:rsidR="00510A04" w:rsidRDefault="00510A04" w:rsidP="00510A04">
      <w:r w:rsidRPr="00FA39C5">
        <w:t>М.П.</w:t>
      </w:r>
      <w:r w:rsidRPr="00FA39C5">
        <w:tab/>
      </w:r>
    </w:p>
    <w:p w14:paraId="6926A994" w14:textId="77777777" w:rsidR="00510A04" w:rsidRDefault="00510A04" w:rsidP="00510A04"/>
    <w:p w14:paraId="4C32B0D7" w14:textId="562478CF" w:rsidR="00510A04" w:rsidRPr="00744AF0" w:rsidRDefault="00510A04" w:rsidP="00510A04">
      <w:r w:rsidRPr="00744AF0">
        <w:rPr>
          <w:bCs/>
          <w:color w:val="000000"/>
        </w:rPr>
        <w:t xml:space="preserve">Лицо, представляющее ООО «______» в </w:t>
      </w:r>
      <w:r w:rsidR="00744AF0">
        <w:rPr>
          <w:bCs/>
          <w:color w:val="000000"/>
        </w:rPr>
        <w:t>тендере</w:t>
      </w:r>
    </w:p>
    <w:p w14:paraId="1E6813F1" w14:textId="77777777" w:rsidR="002F606A" w:rsidRPr="00744AF0" w:rsidRDefault="002F606A" w:rsidP="002F606A"/>
    <w:p w14:paraId="19D1CBF6" w14:textId="6F8A2AE7" w:rsidR="002F606A" w:rsidRPr="00744AF0" w:rsidRDefault="002F606A" w:rsidP="002F606A">
      <w:r w:rsidRPr="00744AF0">
        <w:t xml:space="preserve"> ______________________________</w:t>
      </w:r>
      <w:r w:rsidRPr="00744AF0">
        <w:tab/>
      </w:r>
      <w:r w:rsidRPr="00744AF0">
        <w:tab/>
      </w:r>
      <w:r w:rsidRPr="00744AF0">
        <w:tab/>
      </w:r>
      <w:r w:rsidR="00510A04" w:rsidRPr="00744AF0">
        <w:t xml:space="preserve">         ____</w:t>
      </w:r>
      <w:r w:rsidRPr="00744AF0">
        <w:t xml:space="preserve">______________________ </w:t>
      </w:r>
    </w:p>
    <w:p w14:paraId="208A53D1" w14:textId="13C191B2" w:rsidR="002F606A" w:rsidRPr="00744AF0" w:rsidRDefault="00744AF0" w:rsidP="00744AF0">
      <w:r>
        <w:t xml:space="preserve">                       </w:t>
      </w:r>
      <w:r w:rsidR="002F606A" w:rsidRPr="00744AF0">
        <w:t>(ФИО)</w:t>
      </w:r>
      <w:r w:rsidR="002F606A" w:rsidRPr="00744AF0">
        <w:tab/>
      </w:r>
      <w:proofErr w:type="gramStart"/>
      <w:r w:rsidR="002F606A" w:rsidRPr="00744AF0">
        <w:tab/>
      </w:r>
      <w:r w:rsidR="00510A04" w:rsidRPr="00744AF0">
        <w:t xml:space="preserve">  </w:t>
      </w:r>
      <w:r w:rsidR="002F606A" w:rsidRPr="00744AF0">
        <w:tab/>
      </w:r>
      <w:proofErr w:type="gramEnd"/>
      <w:r w:rsidR="002F606A" w:rsidRPr="00744AF0">
        <w:tab/>
      </w:r>
      <w:r w:rsidR="002F606A" w:rsidRPr="00744AF0">
        <w:tab/>
      </w:r>
      <w:r w:rsidR="002F606A" w:rsidRPr="00744AF0">
        <w:tab/>
      </w:r>
      <w:r w:rsidR="00510A04" w:rsidRPr="00744AF0">
        <w:tab/>
      </w:r>
      <w:r>
        <w:t xml:space="preserve">               </w:t>
      </w:r>
      <w:r w:rsidR="00510A04" w:rsidRPr="00744AF0">
        <w:t>(</w:t>
      </w:r>
      <w:r w:rsidR="002F606A" w:rsidRPr="00744AF0">
        <w:t>подпись)</w:t>
      </w:r>
    </w:p>
    <w:p w14:paraId="75BE3C49" w14:textId="77777777" w:rsidR="002F606A" w:rsidRPr="00744AF0" w:rsidRDefault="002F606A" w:rsidP="002F606A">
      <w:pPr>
        <w:ind w:left="2124" w:firstLine="708"/>
      </w:pPr>
    </w:p>
    <w:p w14:paraId="09A24A01" w14:textId="77777777" w:rsidR="00510A04" w:rsidRPr="00744AF0" w:rsidRDefault="00510A04" w:rsidP="002F606A">
      <w:pPr>
        <w:ind w:left="2124" w:firstLine="708"/>
      </w:pPr>
    </w:p>
    <w:p w14:paraId="6FDC649A" w14:textId="77777777" w:rsidR="00510A04" w:rsidRPr="00744AF0" w:rsidRDefault="00510A04" w:rsidP="002F606A">
      <w:pPr>
        <w:ind w:left="2124" w:firstLine="708"/>
      </w:pPr>
    </w:p>
    <w:p w14:paraId="1E1BA1AD" w14:textId="31FDC787" w:rsidR="002F606A" w:rsidRPr="00744AF0" w:rsidRDefault="002F606A" w:rsidP="002F606A">
      <w:pPr>
        <w:ind w:left="2124" w:firstLine="708"/>
      </w:pPr>
      <w:r w:rsidRPr="00744AF0">
        <w:tab/>
      </w:r>
      <w:r w:rsidRPr="00744AF0">
        <w:tab/>
      </w:r>
      <w:r w:rsidRPr="00744AF0">
        <w:tab/>
      </w:r>
      <w:r w:rsidRPr="00744AF0">
        <w:tab/>
      </w:r>
      <w:r w:rsidR="00510A04" w:rsidRPr="00744AF0">
        <w:t>«____</w:t>
      </w:r>
      <w:r w:rsidRPr="00744AF0">
        <w:t>» ____________ 20__г.</w:t>
      </w:r>
    </w:p>
    <w:p w14:paraId="251625B8" w14:textId="2CEF9419" w:rsidR="008609F5" w:rsidRPr="00744AF0" w:rsidRDefault="008609F5" w:rsidP="005760ED"/>
    <w:p w14:paraId="7E114F6E" w14:textId="77777777" w:rsidR="00510A04" w:rsidRDefault="00510A04" w:rsidP="005760ED"/>
    <w:sectPr w:rsidR="00510A04" w:rsidSect="001B0585">
      <w:pgSz w:w="11906" w:h="16838"/>
      <w:pgMar w:top="426" w:right="282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A7249C7C"/>
    <w:lvl w:ilvl="0" w:tplc="15AE1C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B5840"/>
    <w:multiLevelType w:val="hybridMultilevel"/>
    <w:tmpl w:val="EA44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33E5"/>
    <w:multiLevelType w:val="hybridMultilevel"/>
    <w:tmpl w:val="350C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F459C"/>
    <w:multiLevelType w:val="hybridMultilevel"/>
    <w:tmpl w:val="8426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6107A"/>
    <w:multiLevelType w:val="hybridMultilevel"/>
    <w:tmpl w:val="FED617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1750"/>
    <w:multiLevelType w:val="hybridMultilevel"/>
    <w:tmpl w:val="F0B6F574"/>
    <w:lvl w:ilvl="0" w:tplc="6F30E4B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30"/>
    <w:rsid w:val="000250DA"/>
    <w:rsid w:val="00036297"/>
    <w:rsid w:val="00046242"/>
    <w:rsid w:val="00065FFC"/>
    <w:rsid w:val="00067998"/>
    <w:rsid w:val="000871FB"/>
    <w:rsid w:val="000A2EFD"/>
    <w:rsid w:val="000A6806"/>
    <w:rsid w:val="000B2BB5"/>
    <w:rsid w:val="000D0D89"/>
    <w:rsid w:val="001155A4"/>
    <w:rsid w:val="0015665F"/>
    <w:rsid w:val="00190EA8"/>
    <w:rsid w:val="001B0585"/>
    <w:rsid w:val="001D5F3C"/>
    <w:rsid w:val="002159F8"/>
    <w:rsid w:val="002217D0"/>
    <w:rsid w:val="002C1219"/>
    <w:rsid w:val="002E0E78"/>
    <w:rsid w:val="002F606A"/>
    <w:rsid w:val="0032135F"/>
    <w:rsid w:val="00321400"/>
    <w:rsid w:val="003252C0"/>
    <w:rsid w:val="00334250"/>
    <w:rsid w:val="003369CA"/>
    <w:rsid w:val="00341115"/>
    <w:rsid w:val="0036496D"/>
    <w:rsid w:val="003674B9"/>
    <w:rsid w:val="003B648B"/>
    <w:rsid w:val="003D7159"/>
    <w:rsid w:val="00456E30"/>
    <w:rsid w:val="004704D8"/>
    <w:rsid w:val="004A2BB6"/>
    <w:rsid w:val="004B789E"/>
    <w:rsid w:val="004C0F93"/>
    <w:rsid w:val="004D6D28"/>
    <w:rsid w:val="00510A04"/>
    <w:rsid w:val="005619B6"/>
    <w:rsid w:val="005760ED"/>
    <w:rsid w:val="005765C0"/>
    <w:rsid w:val="005969AE"/>
    <w:rsid w:val="005A7D96"/>
    <w:rsid w:val="005B0384"/>
    <w:rsid w:val="005E2D0C"/>
    <w:rsid w:val="00620E62"/>
    <w:rsid w:val="0064378F"/>
    <w:rsid w:val="00651840"/>
    <w:rsid w:val="006819F0"/>
    <w:rsid w:val="00695B02"/>
    <w:rsid w:val="006D5F97"/>
    <w:rsid w:val="006F6445"/>
    <w:rsid w:val="00705B30"/>
    <w:rsid w:val="007251D0"/>
    <w:rsid w:val="00744AF0"/>
    <w:rsid w:val="007A10CF"/>
    <w:rsid w:val="007A2EBB"/>
    <w:rsid w:val="007A49F9"/>
    <w:rsid w:val="00846976"/>
    <w:rsid w:val="008609F5"/>
    <w:rsid w:val="00890576"/>
    <w:rsid w:val="008D2678"/>
    <w:rsid w:val="008F0A28"/>
    <w:rsid w:val="008F7AE7"/>
    <w:rsid w:val="0091767F"/>
    <w:rsid w:val="00931AC7"/>
    <w:rsid w:val="00953A57"/>
    <w:rsid w:val="009B6F94"/>
    <w:rsid w:val="00A470EC"/>
    <w:rsid w:val="00A75C92"/>
    <w:rsid w:val="00AE2534"/>
    <w:rsid w:val="00B5565D"/>
    <w:rsid w:val="00B95CA8"/>
    <w:rsid w:val="00BA4CFA"/>
    <w:rsid w:val="00C27D27"/>
    <w:rsid w:val="00C44D01"/>
    <w:rsid w:val="00C973E0"/>
    <w:rsid w:val="00DD2696"/>
    <w:rsid w:val="00E03D6B"/>
    <w:rsid w:val="00E06AF9"/>
    <w:rsid w:val="00EA130D"/>
    <w:rsid w:val="00EB4EEF"/>
    <w:rsid w:val="00EE1E5C"/>
    <w:rsid w:val="00EF471A"/>
    <w:rsid w:val="00F6444E"/>
    <w:rsid w:val="00FB523B"/>
    <w:rsid w:val="00FE03CB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B37"/>
  <w15:chartTrackingRefBased/>
  <w15:docId w15:val="{63491100-41CF-4925-9784-B683CD34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648B"/>
    <w:pPr>
      <w:widowControl w:val="0"/>
      <w:ind w:right="-108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B648B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3B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2E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0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0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7A10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10C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10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1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2A58-5783-4737-BE0E-403CE40A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Жиляков Артём Игоревич</dc:creator>
  <cp:keywords/>
  <dc:description/>
  <cp:lastModifiedBy>Луценко Мария Вадимовна</cp:lastModifiedBy>
  <cp:revision>6</cp:revision>
  <cp:lastPrinted>2019-09-12T09:05:00Z</cp:lastPrinted>
  <dcterms:created xsi:type="dcterms:W3CDTF">2019-09-12T09:50:00Z</dcterms:created>
  <dcterms:modified xsi:type="dcterms:W3CDTF">2021-10-11T14:38:00Z</dcterms:modified>
</cp:coreProperties>
</file>